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38C1A" w14:textId="717F5A31" w:rsidR="00670B86" w:rsidRPr="00670B86" w:rsidRDefault="00FC5B2D" w:rsidP="00670B86">
      <w:pPr>
        <w:shd w:val="clear" w:color="auto" w:fill="FFFFFF"/>
        <w:spacing w:before="0" w:beforeAutospacing="0" w:after="0" w:afterAutospacing="0" w:line="240" w:lineRule="auto"/>
        <w:rPr>
          <w:rFonts w:ascii="Helvetica Neue" w:eastAsia="Times New Roman" w:hAnsi="Helvetica Neue"/>
          <w:color w:val="1D2228"/>
          <w:sz w:val="20"/>
          <w:szCs w:val="20"/>
          <w:lang w:eastAsia="en-GB"/>
        </w:rPr>
      </w:pPr>
      <w:r>
        <w:rPr>
          <w:rFonts w:ascii="Helvetica Neue" w:eastAsia="Times New Roman" w:hAnsi="Helvetica Neue"/>
          <w:color w:val="4472C4" w:themeColor="accent1"/>
          <w:sz w:val="20"/>
          <w:szCs w:val="20"/>
          <w:lang w:eastAsia="en-GB"/>
        </w:rPr>
        <w:t>12:00-2:3</w:t>
      </w:r>
      <w:r w:rsidR="00A57010">
        <w:rPr>
          <w:rFonts w:ascii="Helvetica Neue" w:eastAsia="Times New Roman" w:hAnsi="Helvetica Neue"/>
          <w:color w:val="4472C4" w:themeColor="accent1"/>
          <w:sz w:val="20"/>
          <w:szCs w:val="20"/>
          <w:lang w:eastAsia="en-GB"/>
        </w:rPr>
        <w:t>5</w:t>
      </w:r>
      <w:r>
        <w:rPr>
          <w:rFonts w:ascii="Helvetica Neue" w:eastAsia="Times New Roman" w:hAnsi="Helvetica Neue"/>
          <w:color w:val="4472C4" w:themeColor="accent1"/>
          <w:sz w:val="20"/>
          <w:szCs w:val="20"/>
          <w:lang w:eastAsia="en-GB"/>
        </w:rPr>
        <w:t xml:space="preserve"> pm - </w:t>
      </w:r>
      <w:r w:rsidR="00082958" w:rsidRPr="00082958">
        <w:rPr>
          <w:rFonts w:ascii="Helvetica Neue" w:eastAsia="Times New Roman" w:hAnsi="Helvetica Neue"/>
          <w:color w:val="4472C4" w:themeColor="accent1"/>
          <w:sz w:val="20"/>
          <w:szCs w:val="20"/>
          <w:lang w:eastAsia="en-GB"/>
        </w:rPr>
        <w:t>2.5 hours</w:t>
      </w:r>
      <w:r>
        <w:rPr>
          <w:rFonts w:ascii="Helvetica Neue" w:eastAsia="Times New Roman" w:hAnsi="Helvetica Neue"/>
          <w:color w:val="4472C4" w:themeColor="accent1"/>
          <w:sz w:val="20"/>
          <w:szCs w:val="20"/>
          <w:lang w:eastAsia="en-GB"/>
        </w:rPr>
        <w:t xml:space="preserve"> – 1430 words</w:t>
      </w:r>
      <w:r w:rsidR="0014046D">
        <w:rPr>
          <w:rFonts w:ascii="Helvetica Neue" w:eastAsia="Times New Roman" w:hAnsi="Helvetica Neue"/>
          <w:color w:val="1D2228"/>
          <w:sz w:val="20"/>
          <w:szCs w:val="20"/>
          <w:lang w:eastAsia="en-GB"/>
        </w:rPr>
        <w:br/>
      </w:r>
      <w:r w:rsidR="0014046D">
        <w:rPr>
          <w:rFonts w:ascii="Helvetica Neue" w:eastAsia="Times New Roman" w:hAnsi="Helvetica Neue"/>
          <w:color w:val="1D2228"/>
          <w:sz w:val="20"/>
          <w:szCs w:val="20"/>
          <w:lang w:eastAsia="en-GB"/>
        </w:rPr>
        <w:br/>
      </w:r>
      <w:r w:rsidR="0014046D" w:rsidRPr="004C137D">
        <w:rPr>
          <w:rFonts w:ascii="Arial" w:eastAsia="Times New Roman" w:hAnsi="Arial" w:cs="Arial"/>
          <w:b/>
          <w:bCs/>
          <w:color w:val="006CB9"/>
          <w:kern w:val="36"/>
          <w:sz w:val="40"/>
          <w:szCs w:val="40"/>
          <w:lang w:eastAsia="en-GB"/>
        </w:rPr>
        <w:t xml:space="preserve">How to Choose Your Superyacht </w:t>
      </w:r>
      <w:r w:rsidR="0014046D" w:rsidRPr="004C137D">
        <w:rPr>
          <w:rFonts w:ascii="Arial" w:eastAsia="Times New Roman" w:hAnsi="Arial" w:cs="Arial"/>
          <w:b/>
          <w:bCs/>
          <w:color w:val="006CB9"/>
          <w:kern w:val="36"/>
          <w:sz w:val="40"/>
          <w:szCs w:val="40"/>
          <w:lang w:eastAsia="en-GB"/>
        </w:rPr>
        <w:t>Climbing Wall</w:t>
      </w:r>
    </w:p>
    <w:p w14:paraId="24A4D12C" w14:textId="598E021A" w:rsidR="0014046D" w:rsidRDefault="0014046D" w:rsidP="00231B0D">
      <w:pPr>
        <w:spacing w:line="240" w:lineRule="auto"/>
        <w:rPr>
          <w:rFonts w:ascii="Arial" w:hAnsi="Arial" w:cs="Arial"/>
          <w:color w:val="000000" w:themeColor="text1"/>
        </w:rPr>
      </w:pPr>
      <w:r w:rsidRPr="00231B0D">
        <w:rPr>
          <w:rFonts w:ascii="Arial" w:hAnsi="Arial" w:cs="Arial"/>
          <w:color w:val="000000" w:themeColor="text1"/>
        </w:rPr>
        <w:t xml:space="preserve">Since </w:t>
      </w:r>
      <w:r w:rsidR="00231B0D" w:rsidRPr="00231B0D">
        <w:rPr>
          <w:rFonts w:ascii="Arial" w:hAnsi="Arial" w:cs="Arial"/>
          <w:color w:val="000000" w:themeColor="text1"/>
        </w:rPr>
        <w:t>our</w:t>
      </w:r>
      <w:r w:rsidRPr="00231B0D">
        <w:rPr>
          <w:rFonts w:ascii="Arial" w:hAnsi="Arial" w:cs="Arial"/>
          <w:color w:val="000000" w:themeColor="text1"/>
        </w:rPr>
        <w:t xml:space="preserve"> inception in 2014, </w:t>
      </w:r>
      <w:proofErr w:type="spellStart"/>
      <w:r w:rsidRPr="00231B0D">
        <w:rPr>
          <w:rFonts w:ascii="Arial" w:hAnsi="Arial" w:cs="Arial"/>
          <w:color w:val="000000" w:themeColor="text1"/>
        </w:rPr>
        <w:t>FunAir</w:t>
      </w:r>
      <w:proofErr w:type="spellEnd"/>
      <w:r w:rsidRPr="00231B0D">
        <w:rPr>
          <w:rFonts w:ascii="Arial" w:hAnsi="Arial" w:cs="Arial"/>
          <w:color w:val="000000" w:themeColor="text1"/>
        </w:rPr>
        <w:t xml:space="preserve"> has been the yacht industry’s leading provider of inflatable superyacht toys</w:t>
      </w:r>
      <w:r w:rsidR="00231B0D" w:rsidRPr="00231B0D">
        <w:rPr>
          <w:rFonts w:ascii="Arial" w:hAnsi="Arial" w:cs="Arial"/>
          <w:color w:val="000000" w:themeColor="text1"/>
        </w:rPr>
        <w:t xml:space="preserve"> and we are also proud to be the very first company to bring inflatable climbing walls to the market. </w:t>
      </w:r>
      <w:r w:rsidR="00231B0D">
        <w:rPr>
          <w:rFonts w:ascii="Arial" w:hAnsi="Arial" w:cs="Arial"/>
          <w:color w:val="000000" w:themeColor="text1"/>
        </w:rPr>
        <w:t xml:space="preserve">Our aim from the start has been to dramatically enhance the amenities aboard superyachts while providing cutting edge </w:t>
      </w:r>
      <w:r w:rsidR="00B70E60">
        <w:rPr>
          <w:rFonts w:ascii="Arial" w:hAnsi="Arial" w:cs="Arial"/>
          <w:color w:val="000000" w:themeColor="text1"/>
        </w:rPr>
        <w:t xml:space="preserve">product </w:t>
      </w:r>
      <w:r w:rsidR="00231B0D">
        <w:rPr>
          <w:rFonts w:ascii="Arial" w:hAnsi="Arial" w:cs="Arial"/>
          <w:color w:val="000000" w:themeColor="text1"/>
        </w:rPr>
        <w:t>engineering so guests can enjoy maximum fun and safety. The possibilities are endless when it comes to our inflatable yacht toy options and you can be sure your yacht toy box will be brimming with instagrammable accessories</w:t>
      </w:r>
      <w:r w:rsidR="00B70E60">
        <w:rPr>
          <w:rFonts w:ascii="Arial" w:hAnsi="Arial" w:cs="Arial"/>
          <w:color w:val="000000" w:themeColor="text1"/>
        </w:rPr>
        <w:t xml:space="preserve"> lasting years on end. </w:t>
      </w:r>
    </w:p>
    <w:p w14:paraId="37F37F6E" w14:textId="57E8F877" w:rsidR="00DF7ED3" w:rsidRDefault="00DF7ED3" w:rsidP="00231B0D">
      <w:pPr>
        <w:spacing w:line="240" w:lineRule="auto"/>
        <w:rPr>
          <w:rFonts w:ascii="Arial" w:hAnsi="Arial" w:cs="Arial"/>
          <w:color w:val="000000" w:themeColor="text1"/>
        </w:rPr>
      </w:pPr>
      <w:r>
        <w:rPr>
          <w:rFonts w:ascii="Arial" w:hAnsi="Arial" w:cs="Arial"/>
          <w:color w:val="000000" w:themeColor="text1"/>
        </w:rPr>
        <w:t xml:space="preserve">Our Austin, Texas based team designs and </w:t>
      </w:r>
      <w:r w:rsidR="00D44E8E">
        <w:rPr>
          <w:rFonts w:ascii="Arial" w:hAnsi="Arial" w:cs="Arial"/>
          <w:color w:val="000000" w:themeColor="text1"/>
        </w:rPr>
        <w:t>engineers</w:t>
      </w:r>
      <w:r>
        <w:rPr>
          <w:rFonts w:ascii="Arial" w:hAnsi="Arial" w:cs="Arial"/>
          <w:color w:val="000000" w:themeColor="text1"/>
        </w:rPr>
        <w:t xml:space="preserve"> all of our products in-house which means each </w:t>
      </w:r>
      <w:proofErr w:type="spellStart"/>
      <w:r>
        <w:rPr>
          <w:rFonts w:ascii="Arial" w:hAnsi="Arial" w:cs="Arial"/>
          <w:color w:val="000000" w:themeColor="text1"/>
        </w:rPr>
        <w:t>FunAir</w:t>
      </w:r>
      <w:proofErr w:type="spellEnd"/>
      <w:r>
        <w:rPr>
          <w:rFonts w:ascii="Arial" w:hAnsi="Arial" w:cs="Arial"/>
          <w:color w:val="000000" w:themeColor="text1"/>
        </w:rPr>
        <w:t xml:space="preserve"> inflatable yacht toy is not only well-made but also carefully constructed to suit </w:t>
      </w:r>
      <w:r w:rsidR="00D44E8E">
        <w:rPr>
          <w:rFonts w:ascii="Arial" w:hAnsi="Arial" w:cs="Arial"/>
          <w:color w:val="000000" w:themeColor="text1"/>
        </w:rPr>
        <w:t xml:space="preserve">your </w:t>
      </w:r>
      <w:r>
        <w:rPr>
          <w:rFonts w:ascii="Arial" w:hAnsi="Arial" w:cs="Arial"/>
          <w:color w:val="000000" w:themeColor="text1"/>
        </w:rPr>
        <w:t xml:space="preserve">superyacht’s specifications. We emphasise quality craftsmanship and smart design so </w:t>
      </w:r>
      <w:r w:rsidR="00D44E8E">
        <w:rPr>
          <w:rFonts w:ascii="Arial" w:hAnsi="Arial" w:cs="Arial"/>
          <w:color w:val="000000" w:themeColor="text1"/>
        </w:rPr>
        <w:t>your</w:t>
      </w:r>
      <w:r>
        <w:rPr>
          <w:rFonts w:ascii="Arial" w:hAnsi="Arial" w:cs="Arial"/>
          <w:color w:val="000000" w:themeColor="text1"/>
        </w:rPr>
        <w:t xml:space="preserve"> crew can set up and take down each of our products with ease, whether that be the </w:t>
      </w:r>
      <w:hyperlink r:id="rId6" w:history="1">
        <w:r w:rsidRPr="002E1A8B">
          <w:rPr>
            <w:rStyle w:val="Hyperlink"/>
            <w:rFonts w:ascii="Arial" w:hAnsi="Arial" w:cs="Arial"/>
          </w:rPr>
          <w:t>Climbing Walls</w:t>
        </w:r>
      </w:hyperlink>
      <w:r>
        <w:rPr>
          <w:rFonts w:ascii="Arial" w:hAnsi="Arial" w:cs="Arial"/>
          <w:color w:val="000000" w:themeColor="text1"/>
        </w:rPr>
        <w:t xml:space="preserve">, </w:t>
      </w:r>
      <w:hyperlink r:id="rId7" w:history="1">
        <w:r w:rsidRPr="008E6EF9">
          <w:rPr>
            <w:rStyle w:val="Hyperlink"/>
            <w:rFonts w:ascii="Arial" w:hAnsi="Arial" w:cs="Arial"/>
          </w:rPr>
          <w:t>Yacht Slides</w:t>
        </w:r>
      </w:hyperlink>
      <w:r>
        <w:rPr>
          <w:rFonts w:ascii="Arial" w:hAnsi="Arial" w:cs="Arial"/>
          <w:color w:val="000000" w:themeColor="text1"/>
        </w:rPr>
        <w:t xml:space="preserve">, </w:t>
      </w:r>
      <w:hyperlink r:id="rId8" w:history="1">
        <w:r w:rsidRPr="008E6EF9">
          <w:rPr>
            <w:rStyle w:val="Hyperlink"/>
            <w:rFonts w:ascii="Arial" w:hAnsi="Arial" w:cs="Arial"/>
          </w:rPr>
          <w:t>Sea Pools</w:t>
        </w:r>
      </w:hyperlink>
      <w:r>
        <w:rPr>
          <w:rFonts w:ascii="Arial" w:hAnsi="Arial" w:cs="Arial"/>
          <w:color w:val="000000" w:themeColor="text1"/>
        </w:rPr>
        <w:t xml:space="preserve"> or a </w:t>
      </w:r>
      <w:hyperlink r:id="rId9" w:history="1">
        <w:r w:rsidRPr="008E6EF9">
          <w:rPr>
            <w:rStyle w:val="Hyperlink"/>
            <w:rFonts w:ascii="Arial" w:hAnsi="Arial" w:cs="Arial"/>
          </w:rPr>
          <w:t>number of other fun inflatable</w:t>
        </w:r>
        <w:r w:rsidR="00D44E8E" w:rsidRPr="008E6EF9">
          <w:rPr>
            <w:rStyle w:val="Hyperlink"/>
            <w:rFonts w:ascii="Arial" w:hAnsi="Arial" w:cs="Arial"/>
          </w:rPr>
          <w:t xml:space="preserve"> yacht toys</w:t>
        </w:r>
      </w:hyperlink>
      <w:r w:rsidR="00D44E8E">
        <w:rPr>
          <w:rFonts w:ascii="Arial" w:hAnsi="Arial" w:cs="Arial"/>
          <w:color w:val="000000" w:themeColor="text1"/>
        </w:rPr>
        <w:t xml:space="preserve"> </w:t>
      </w:r>
      <w:r>
        <w:rPr>
          <w:rFonts w:ascii="Arial" w:hAnsi="Arial" w:cs="Arial"/>
          <w:color w:val="000000" w:themeColor="text1"/>
        </w:rPr>
        <w:t xml:space="preserve">we offer. </w:t>
      </w:r>
      <w:proofErr w:type="spellStart"/>
      <w:r>
        <w:rPr>
          <w:rFonts w:ascii="Arial" w:hAnsi="Arial" w:cs="Arial"/>
          <w:color w:val="000000" w:themeColor="text1"/>
        </w:rPr>
        <w:t>FunAir</w:t>
      </w:r>
      <w:proofErr w:type="spellEnd"/>
      <w:r>
        <w:rPr>
          <w:rFonts w:ascii="Arial" w:hAnsi="Arial" w:cs="Arial"/>
          <w:color w:val="000000" w:themeColor="text1"/>
        </w:rPr>
        <w:t xml:space="preserve"> products </w:t>
      </w:r>
      <w:r w:rsidR="00D44E8E">
        <w:rPr>
          <w:rFonts w:ascii="Arial" w:hAnsi="Arial" w:cs="Arial"/>
          <w:color w:val="000000" w:themeColor="text1"/>
        </w:rPr>
        <w:t xml:space="preserve">always </w:t>
      </w:r>
      <w:r>
        <w:rPr>
          <w:rFonts w:ascii="Arial" w:hAnsi="Arial" w:cs="Arial"/>
          <w:color w:val="000000" w:themeColor="text1"/>
        </w:rPr>
        <w:t xml:space="preserve">mean less hassle and more peace of mind for </w:t>
      </w:r>
      <w:r w:rsidR="00D44E8E">
        <w:rPr>
          <w:rFonts w:ascii="Arial" w:hAnsi="Arial" w:cs="Arial"/>
          <w:color w:val="000000" w:themeColor="text1"/>
        </w:rPr>
        <w:t xml:space="preserve">the </w:t>
      </w:r>
      <w:r>
        <w:rPr>
          <w:rFonts w:ascii="Arial" w:hAnsi="Arial" w:cs="Arial"/>
          <w:color w:val="000000" w:themeColor="text1"/>
        </w:rPr>
        <w:t xml:space="preserve">captain and crew. </w:t>
      </w:r>
      <w:r w:rsidR="00D44E8E">
        <w:rPr>
          <w:rFonts w:ascii="Arial" w:hAnsi="Arial" w:cs="Arial"/>
          <w:color w:val="000000" w:themeColor="text1"/>
        </w:rPr>
        <w:t xml:space="preserve">Enhanced safety measures such as non-slip surfaces and secure grab handles lend to a sense of optimised security for guests which of course means less stress for everyone. </w:t>
      </w:r>
      <w:r w:rsidR="005427B5">
        <w:rPr>
          <w:rFonts w:ascii="Arial" w:hAnsi="Arial" w:cs="Arial"/>
          <w:color w:val="000000" w:themeColor="text1"/>
        </w:rPr>
        <w:t>The 3-Year Limited Warranty included with most of our products also adds to the feeling of gratification knowing you will be covered.</w:t>
      </w:r>
    </w:p>
    <w:p w14:paraId="083BED45" w14:textId="02037167" w:rsidR="006F0C73" w:rsidRDefault="00071268" w:rsidP="005248C5">
      <w:pPr>
        <w:spacing w:line="240" w:lineRule="auto"/>
        <w:rPr>
          <w:rFonts w:ascii="Arial" w:hAnsi="Arial" w:cs="Arial"/>
          <w:color w:val="000000" w:themeColor="text1"/>
        </w:rPr>
      </w:pPr>
      <w:r>
        <w:rPr>
          <w:rFonts w:ascii="Arial" w:hAnsi="Arial" w:cs="Arial"/>
          <w:color w:val="000000" w:themeColor="text1"/>
        </w:rPr>
        <w:t xml:space="preserve">The best thing about the </w:t>
      </w:r>
      <w:proofErr w:type="spellStart"/>
      <w:r>
        <w:rPr>
          <w:rFonts w:ascii="Arial" w:hAnsi="Arial" w:cs="Arial"/>
          <w:color w:val="000000" w:themeColor="text1"/>
        </w:rPr>
        <w:t>FunAir</w:t>
      </w:r>
      <w:proofErr w:type="spellEnd"/>
      <w:r>
        <w:rPr>
          <w:rFonts w:ascii="Arial" w:hAnsi="Arial" w:cs="Arial"/>
          <w:color w:val="000000" w:themeColor="text1"/>
        </w:rPr>
        <w:t xml:space="preserve"> Climbing Walls is the option to customise every aspect of it, not only the dimensions to fit </w:t>
      </w:r>
      <w:r w:rsidR="006F0C73">
        <w:rPr>
          <w:rFonts w:ascii="Arial" w:hAnsi="Arial" w:cs="Arial"/>
          <w:color w:val="000000" w:themeColor="text1"/>
        </w:rPr>
        <w:t>the</w:t>
      </w:r>
      <w:r>
        <w:rPr>
          <w:rFonts w:ascii="Arial" w:hAnsi="Arial" w:cs="Arial"/>
          <w:color w:val="000000" w:themeColor="text1"/>
        </w:rPr>
        <w:t xml:space="preserve"> yacht’s </w:t>
      </w:r>
      <w:r w:rsidR="006F0C73">
        <w:rPr>
          <w:rFonts w:ascii="Arial" w:hAnsi="Arial" w:cs="Arial"/>
          <w:color w:val="000000" w:themeColor="text1"/>
        </w:rPr>
        <w:t xml:space="preserve">particular </w:t>
      </w:r>
      <w:r>
        <w:rPr>
          <w:rFonts w:ascii="Arial" w:hAnsi="Arial" w:cs="Arial"/>
          <w:color w:val="000000" w:themeColor="text1"/>
        </w:rPr>
        <w:t xml:space="preserve">size but also </w:t>
      </w:r>
      <w:r w:rsidR="006F0C73">
        <w:rPr>
          <w:rFonts w:ascii="Arial" w:hAnsi="Arial" w:cs="Arial"/>
          <w:color w:val="000000" w:themeColor="text1"/>
        </w:rPr>
        <w:t xml:space="preserve">details such as design features, colour schemes to suit your yacht’s livery and also the ability to add logos to brandish the charter company. We understand the discerning needs of your guests which is why our design and engineering team works hard to deliver the exact requirements to ensure your guests’ experience goes off without a hitch. We are always available to have a chat about your specific needs and aim to deliver quality products in a fastidious timeframe so you can spend less time working out the details and more time doing what you do best. </w:t>
      </w:r>
      <w:r w:rsidR="00D44E8E">
        <w:rPr>
          <w:rFonts w:ascii="Arial" w:hAnsi="Arial" w:cs="Arial"/>
          <w:color w:val="000000" w:themeColor="text1"/>
        </w:rPr>
        <w:br/>
      </w:r>
      <w:r w:rsidR="006F0C73">
        <w:rPr>
          <w:rFonts w:ascii="Arial" w:hAnsi="Arial" w:cs="Arial"/>
          <w:color w:val="000000" w:themeColor="text1"/>
        </w:rPr>
        <w:t xml:space="preserve">To help you understand all the options for </w:t>
      </w:r>
      <w:proofErr w:type="spellStart"/>
      <w:r w:rsidR="006F0C73">
        <w:rPr>
          <w:rFonts w:ascii="Arial" w:hAnsi="Arial" w:cs="Arial"/>
          <w:color w:val="000000" w:themeColor="text1"/>
        </w:rPr>
        <w:t>FunAir</w:t>
      </w:r>
      <w:proofErr w:type="spellEnd"/>
      <w:r w:rsidR="006F0C73">
        <w:rPr>
          <w:rFonts w:ascii="Arial" w:hAnsi="Arial" w:cs="Arial"/>
          <w:color w:val="000000" w:themeColor="text1"/>
        </w:rPr>
        <w:t xml:space="preserve"> Inflatable Climbing Walls, we have detailed the options to make your selection process seamless. </w:t>
      </w:r>
    </w:p>
    <w:p w14:paraId="73D28CEE" w14:textId="2020F7D2" w:rsidR="00DF7ED3" w:rsidRDefault="00DF7ED3" w:rsidP="005248C5">
      <w:pPr>
        <w:spacing w:line="240" w:lineRule="auto"/>
        <w:rPr>
          <w:rFonts w:ascii="Arial" w:hAnsi="Arial" w:cs="Arial"/>
          <w:color w:val="000000" w:themeColor="text1"/>
        </w:rPr>
      </w:pPr>
      <w:r>
        <w:rPr>
          <w:rFonts w:ascii="Arial" w:eastAsia="Times New Roman" w:hAnsi="Arial" w:cs="Arial"/>
          <w:b/>
          <w:bCs/>
          <w:color w:val="000000" w:themeColor="text1"/>
          <w:sz w:val="28"/>
          <w:szCs w:val="28"/>
          <w:lang w:eastAsia="en-GB"/>
        </w:rPr>
        <w:t xml:space="preserve">I’m a yacht broker with a last-minute charter request, how quickly can I get a </w:t>
      </w:r>
      <w:proofErr w:type="spellStart"/>
      <w:r>
        <w:rPr>
          <w:rFonts w:ascii="Arial" w:eastAsia="Times New Roman" w:hAnsi="Arial" w:cs="Arial"/>
          <w:b/>
          <w:bCs/>
          <w:color w:val="000000" w:themeColor="text1"/>
          <w:sz w:val="28"/>
          <w:szCs w:val="28"/>
          <w:lang w:eastAsia="en-GB"/>
        </w:rPr>
        <w:t>FunAir</w:t>
      </w:r>
      <w:proofErr w:type="spellEnd"/>
      <w:r>
        <w:rPr>
          <w:rFonts w:ascii="Arial" w:eastAsia="Times New Roman" w:hAnsi="Arial" w:cs="Arial"/>
          <w:b/>
          <w:bCs/>
          <w:color w:val="000000" w:themeColor="text1"/>
          <w:sz w:val="28"/>
          <w:szCs w:val="28"/>
          <w:lang w:eastAsia="en-GB"/>
        </w:rPr>
        <w:t xml:space="preserve"> Climbing Wall delivered?</w:t>
      </w:r>
    </w:p>
    <w:p w14:paraId="36657AF6" w14:textId="610B288D" w:rsidR="005248C5" w:rsidRDefault="006F0C73" w:rsidP="005248C5">
      <w:pPr>
        <w:spacing w:line="240" w:lineRule="auto"/>
        <w:rPr>
          <w:rFonts w:ascii="Century Gothic" w:hAnsi="Century Gothic" w:cs="Futura"/>
          <w:b/>
          <w:bCs/>
          <w:color w:val="0070C0"/>
        </w:rPr>
      </w:pPr>
      <w:r>
        <w:rPr>
          <w:rFonts w:ascii="Arial" w:hAnsi="Arial" w:cs="Arial"/>
          <w:color w:val="000000" w:themeColor="text1"/>
        </w:rPr>
        <w:t>For the yacht broker who has been given a last-minute assignment</w:t>
      </w:r>
      <w:r w:rsidR="005248C5">
        <w:rPr>
          <w:rFonts w:ascii="Arial" w:hAnsi="Arial" w:cs="Arial"/>
          <w:color w:val="000000" w:themeColor="text1"/>
        </w:rPr>
        <w:t xml:space="preserve"> to coordinate a dream experience in a limited timeframe, </w:t>
      </w:r>
      <w:proofErr w:type="spellStart"/>
      <w:r w:rsidR="005248C5">
        <w:rPr>
          <w:rFonts w:ascii="Arial" w:hAnsi="Arial" w:cs="Arial"/>
          <w:color w:val="000000" w:themeColor="text1"/>
        </w:rPr>
        <w:t>FunAir</w:t>
      </w:r>
      <w:proofErr w:type="spellEnd"/>
      <w:r w:rsidR="005248C5">
        <w:rPr>
          <w:rFonts w:ascii="Arial" w:hAnsi="Arial" w:cs="Arial"/>
          <w:color w:val="000000" w:themeColor="text1"/>
        </w:rPr>
        <w:t xml:space="preserve"> provides </w:t>
      </w:r>
      <w:proofErr w:type="spellStart"/>
      <w:r w:rsidR="005248C5" w:rsidRPr="009B2080">
        <w:rPr>
          <w:rFonts w:ascii="Century Gothic" w:hAnsi="Century Gothic" w:cs="Futura"/>
          <w:b/>
          <w:bCs/>
          <w:color w:val="0070C0"/>
        </w:rPr>
        <w:t>QuickShip</w:t>
      </w:r>
      <w:proofErr w:type="spellEnd"/>
      <w:r w:rsidR="005248C5" w:rsidRPr="009B2080">
        <w:rPr>
          <w:rFonts w:ascii="Century Gothic" w:hAnsi="Century Gothic" w:cs="Futura"/>
          <w:b/>
          <w:bCs/>
          <w:color w:val="0070C0"/>
        </w:rPr>
        <w:t xml:space="preserve"> Climbing Walls</w:t>
      </w:r>
      <w:r w:rsidR="005248C5">
        <w:rPr>
          <w:rFonts w:ascii="Century Gothic" w:hAnsi="Century Gothic" w:cs="Futura"/>
          <w:b/>
          <w:bCs/>
          <w:color w:val="0070C0"/>
        </w:rPr>
        <w:t xml:space="preserve">. </w:t>
      </w:r>
      <w:r w:rsidR="005248C5">
        <w:rPr>
          <w:rFonts w:ascii="Arial" w:hAnsi="Arial" w:cs="Arial"/>
          <w:color w:val="000000" w:themeColor="text1"/>
        </w:rPr>
        <w:t xml:space="preserve">This option is perfect when you need yacht toys delivered fast! We have a wide array of these quality, pre-made climbing walls available in various sizes and specs and ready to ship globally. Delivered in only </w:t>
      </w:r>
      <w:r w:rsidR="00DF7ED3">
        <w:rPr>
          <w:rFonts w:ascii="Arial" w:hAnsi="Arial" w:cs="Arial"/>
          <w:color w:val="000000" w:themeColor="text1"/>
        </w:rPr>
        <w:t>72 hours</w:t>
      </w:r>
      <w:r w:rsidR="005248C5">
        <w:rPr>
          <w:rFonts w:ascii="Arial" w:hAnsi="Arial" w:cs="Arial"/>
          <w:color w:val="000000" w:themeColor="text1"/>
        </w:rPr>
        <w:t xml:space="preserve">, you can rest assured that your charter will be well-equipped with the leading yacht inflatables on the market. Quality is never sacrificed for rapidity as our team only engineers the top spec products created with the highest-grade materials so when you invest in a </w:t>
      </w:r>
      <w:proofErr w:type="spellStart"/>
      <w:r w:rsidR="005248C5">
        <w:rPr>
          <w:rFonts w:ascii="Arial" w:hAnsi="Arial" w:cs="Arial"/>
          <w:color w:val="000000" w:themeColor="text1"/>
        </w:rPr>
        <w:t>FunAir</w:t>
      </w:r>
      <w:proofErr w:type="spellEnd"/>
      <w:r w:rsidR="005248C5">
        <w:rPr>
          <w:rFonts w:ascii="Arial" w:hAnsi="Arial" w:cs="Arial"/>
          <w:color w:val="000000" w:themeColor="text1"/>
        </w:rPr>
        <w:t xml:space="preserve"> product you know you can rely on it. </w:t>
      </w:r>
    </w:p>
    <w:p w14:paraId="348C733D" w14:textId="3FE3A09F" w:rsidR="00071268" w:rsidRDefault="00D44E8E" w:rsidP="00231B0D">
      <w:pPr>
        <w:spacing w:line="240" w:lineRule="auto"/>
        <w:rPr>
          <w:rFonts w:ascii="Arial" w:eastAsia="Times New Roman" w:hAnsi="Arial" w:cs="Arial"/>
          <w:b/>
          <w:bCs/>
          <w:color w:val="000000" w:themeColor="text1"/>
          <w:sz w:val="28"/>
          <w:szCs w:val="28"/>
          <w:lang w:eastAsia="en-GB"/>
        </w:rPr>
      </w:pPr>
      <w:r>
        <w:rPr>
          <w:rFonts w:ascii="Arial" w:eastAsia="Times New Roman" w:hAnsi="Arial" w:cs="Arial"/>
          <w:b/>
          <w:bCs/>
          <w:color w:val="000000" w:themeColor="text1"/>
          <w:sz w:val="28"/>
          <w:szCs w:val="28"/>
          <w:lang w:eastAsia="en-GB"/>
        </w:rPr>
        <w:lastRenderedPageBreak/>
        <w:t xml:space="preserve">I need to provide my guests with a number of yacht toy options </w:t>
      </w:r>
      <w:r w:rsidR="00295860">
        <w:rPr>
          <w:rFonts w:ascii="Arial" w:eastAsia="Times New Roman" w:hAnsi="Arial" w:cs="Arial"/>
          <w:b/>
          <w:bCs/>
          <w:color w:val="000000" w:themeColor="text1"/>
          <w:sz w:val="28"/>
          <w:szCs w:val="28"/>
          <w:lang w:eastAsia="en-GB"/>
        </w:rPr>
        <w:t xml:space="preserve">as they have sporty, active kids </w:t>
      </w:r>
      <w:r>
        <w:rPr>
          <w:rFonts w:ascii="Arial" w:eastAsia="Times New Roman" w:hAnsi="Arial" w:cs="Arial"/>
          <w:b/>
          <w:bCs/>
          <w:color w:val="000000" w:themeColor="text1"/>
          <w:sz w:val="28"/>
          <w:szCs w:val="28"/>
          <w:lang w:eastAsia="en-GB"/>
        </w:rPr>
        <w:t>but I don’t know where to start?</w:t>
      </w:r>
    </w:p>
    <w:p w14:paraId="6A388E25" w14:textId="79BB9516" w:rsidR="00D44E8E" w:rsidRDefault="00D44E8E" w:rsidP="000904D5">
      <w:pPr>
        <w:spacing w:line="240" w:lineRule="auto"/>
        <w:rPr>
          <w:rFonts w:ascii="Arial" w:hAnsi="Arial" w:cs="Arial"/>
          <w:color w:val="000000" w:themeColor="text1"/>
        </w:rPr>
      </w:pPr>
      <w:r>
        <w:rPr>
          <w:rFonts w:ascii="Arial" w:hAnsi="Arial" w:cs="Arial"/>
          <w:color w:val="000000" w:themeColor="text1"/>
        </w:rPr>
        <w:t xml:space="preserve">That is what we’re here for. </w:t>
      </w:r>
      <w:r w:rsidR="00295860">
        <w:rPr>
          <w:rFonts w:ascii="Arial" w:hAnsi="Arial" w:cs="Arial"/>
          <w:color w:val="000000" w:themeColor="text1"/>
        </w:rPr>
        <w:t xml:space="preserve">Starting with the </w:t>
      </w:r>
      <w:proofErr w:type="spellStart"/>
      <w:r w:rsidR="00295860">
        <w:rPr>
          <w:rFonts w:ascii="Arial" w:hAnsi="Arial" w:cs="Arial"/>
          <w:color w:val="000000" w:themeColor="text1"/>
        </w:rPr>
        <w:t>FunAir</w:t>
      </w:r>
      <w:proofErr w:type="spellEnd"/>
      <w:r w:rsidR="00295860">
        <w:rPr>
          <w:rFonts w:ascii="Arial" w:hAnsi="Arial" w:cs="Arial"/>
          <w:color w:val="000000" w:themeColor="text1"/>
        </w:rPr>
        <w:t xml:space="preserve"> Climbing Wall, it’s a fantastic option for those looking for a challenge in and out of the water. The </w:t>
      </w:r>
      <w:r w:rsidR="00295860" w:rsidRPr="009B2080">
        <w:rPr>
          <w:rFonts w:ascii="Century Gothic" w:hAnsi="Century Gothic" w:cs="Futura"/>
          <w:b/>
          <w:bCs/>
          <w:color w:val="0070C0"/>
        </w:rPr>
        <w:t xml:space="preserve">Over </w:t>
      </w:r>
      <w:proofErr w:type="gramStart"/>
      <w:r w:rsidR="00295860" w:rsidRPr="009B2080">
        <w:rPr>
          <w:rFonts w:ascii="Century Gothic" w:hAnsi="Century Gothic" w:cs="Futura"/>
          <w:b/>
          <w:bCs/>
          <w:color w:val="0070C0"/>
        </w:rPr>
        <w:t>The</w:t>
      </w:r>
      <w:proofErr w:type="gramEnd"/>
      <w:r w:rsidR="00295860" w:rsidRPr="009B2080">
        <w:rPr>
          <w:rFonts w:ascii="Century Gothic" w:hAnsi="Century Gothic" w:cs="Futura"/>
          <w:b/>
          <w:bCs/>
          <w:color w:val="0070C0"/>
        </w:rPr>
        <w:t xml:space="preserve"> Rail</w:t>
      </w:r>
      <w:r w:rsidR="00295860">
        <w:rPr>
          <w:rFonts w:ascii="Century Gothic" w:hAnsi="Century Gothic" w:cs="Futura"/>
          <w:b/>
          <w:bCs/>
          <w:color w:val="0070C0"/>
        </w:rPr>
        <w:t xml:space="preserve"> </w:t>
      </w:r>
      <w:r w:rsidR="000904D5" w:rsidRPr="009B2080">
        <w:rPr>
          <w:rFonts w:ascii="Century Gothic" w:hAnsi="Century Gothic" w:cs="Futura"/>
          <w:b/>
          <w:bCs/>
          <w:color w:val="0070C0"/>
        </w:rPr>
        <w:t>Climbing Wall</w:t>
      </w:r>
      <w:r w:rsidR="000904D5">
        <w:rPr>
          <w:rFonts w:ascii="Century Gothic" w:hAnsi="Century Gothic" w:cs="Futura"/>
          <w:b/>
          <w:bCs/>
          <w:color w:val="0070C0"/>
        </w:rPr>
        <w:t xml:space="preserve"> </w:t>
      </w:r>
      <w:r w:rsidR="00295860">
        <w:rPr>
          <w:rFonts w:ascii="Arial" w:hAnsi="Arial" w:cs="Arial"/>
          <w:color w:val="000000" w:themeColor="text1"/>
        </w:rPr>
        <w:t xml:space="preserve">(otherwise known as OTR) tests the ability of the most avid climber with a straight wall leading up to an impressive overhang. Once the overhang is conquered, the climber can then clamber up to the platform at the top to take a breather. </w:t>
      </w:r>
      <w:r w:rsidR="000904D5">
        <w:rPr>
          <w:rFonts w:ascii="Arial" w:hAnsi="Arial" w:cs="Arial"/>
          <w:color w:val="000000" w:themeColor="text1"/>
        </w:rPr>
        <w:t xml:space="preserve">A climbing rope is also attached to the overhang which means the climber has the option to use the wall or test his ability on the rope which is made of no-rot material ensuring usability for years on end. </w:t>
      </w:r>
      <w:r w:rsidR="00295860">
        <w:rPr>
          <w:rFonts w:ascii="Arial" w:hAnsi="Arial" w:cs="Arial"/>
          <w:color w:val="000000" w:themeColor="text1"/>
        </w:rPr>
        <w:t>Th</w:t>
      </w:r>
      <w:r w:rsidR="000904D5">
        <w:rPr>
          <w:rFonts w:ascii="Arial" w:hAnsi="Arial" w:cs="Arial"/>
          <w:color w:val="000000" w:themeColor="text1"/>
        </w:rPr>
        <w:t xml:space="preserve">e Over </w:t>
      </w:r>
      <w:proofErr w:type="gramStart"/>
      <w:r w:rsidR="000904D5">
        <w:rPr>
          <w:rFonts w:ascii="Arial" w:hAnsi="Arial" w:cs="Arial"/>
          <w:color w:val="000000" w:themeColor="text1"/>
        </w:rPr>
        <w:t>The</w:t>
      </w:r>
      <w:proofErr w:type="gramEnd"/>
      <w:r w:rsidR="000904D5">
        <w:rPr>
          <w:rFonts w:ascii="Arial" w:hAnsi="Arial" w:cs="Arial"/>
          <w:color w:val="000000" w:themeColor="text1"/>
        </w:rPr>
        <w:t xml:space="preserve"> Rail Climbing Wall</w:t>
      </w:r>
      <w:r w:rsidR="00295860">
        <w:rPr>
          <w:rFonts w:ascii="Arial" w:hAnsi="Arial" w:cs="Arial"/>
          <w:color w:val="000000" w:themeColor="text1"/>
        </w:rPr>
        <w:t xml:space="preserve"> option allows for both water and yacht entry so </w:t>
      </w:r>
      <w:r w:rsidR="000904D5">
        <w:rPr>
          <w:rFonts w:ascii="Arial" w:hAnsi="Arial" w:cs="Arial"/>
          <w:color w:val="000000" w:themeColor="text1"/>
        </w:rPr>
        <w:t xml:space="preserve">it </w:t>
      </w:r>
      <w:r w:rsidR="00295860">
        <w:rPr>
          <w:rFonts w:ascii="Arial" w:hAnsi="Arial" w:cs="Arial"/>
          <w:color w:val="000000" w:themeColor="text1"/>
        </w:rPr>
        <w:t xml:space="preserve">is a dynamic option for the superyacht toy box. </w:t>
      </w:r>
      <w:r w:rsidR="00295860" w:rsidRPr="00295860">
        <w:rPr>
          <w:rFonts w:ascii="Arial" w:hAnsi="Arial" w:cs="Arial"/>
          <w:color w:val="000000" w:themeColor="text1"/>
        </w:rPr>
        <w:t xml:space="preserve">This </w:t>
      </w:r>
      <w:r w:rsidR="00295860">
        <w:rPr>
          <w:rFonts w:ascii="Arial" w:hAnsi="Arial" w:cs="Arial"/>
          <w:color w:val="000000" w:themeColor="text1"/>
        </w:rPr>
        <w:t xml:space="preserve">particular </w:t>
      </w:r>
      <w:r w:rsidR="00295860" w:rsidRPr="00295860">
        <w:rPr>
          <w:rFonts w:ascii="Arial" w:hAnsi="Arial" w:cs="Arial"/>
          <w:color w:val="000000" w:themeColor="text1"/>
        </w:rPr>
        <w:t xml:space="preserve">option is </w:t>
      </w:r>
      <w:r w:rsidR="00295860">
        <w:rPr>
          <w:rFonts w:ascii="Arial" w:hAnsi="Arial" w:cs="Arial"/>
          <w:color w:val="000000" w:themeColor="text1"/>
        </w:rPr>
        <w:t xml:space="preserve">available </w:t>
      </w:r>
      <w:r w:rsidR="00295860" w:rsidRPr="00295860">
        <w:rPr>
          <w:rFonts w:ascii="Arial" w:hAnsi="Arial" w:cs="Arial"/>
          <w:color w:val="000000" w:themeColor="text1"/>
        </w:rPr>
        <w:t>from 4M and 12M tall and in widths of between 2M to 3M</w:t>
      </w:r>
      <w:r w:rsidR="0042503C">
        <w:rPr>
          <w:rFonts w:ascii="Arial" w:hAnsi="Arial" w:cs="Arial"/>
          <w:color w:val="000000" w:themeColor="text1"/>
        </w:rPr>
        <w:t xml:space="preserve"> so once you provide us with your yacht’s requirements, we can do the rest!</w:t>
      </w:r>
    </w:p>
    <w:p w14:paraId="3D672803" w14:textId="7137A077" w:rsidR="008E6EF9" w:rsidRDefault="000904D5" w:rsidP="000904D5">
      <w:pPr>
        <w:spacing w:line="240" w:lineRule="auto"/>
        <w:rPr>
          <w:rFonts w:ascii="Arial" w:hAnsi="Arial" w:cs="Arial"/>
          <w:color w:val="000000" w:themeColor="text1"/>
        </w:rPr>
      </w:pPr>
      <w:r>
        <w:rPr>
          <w:rFonts w:ascii="Arial" w:hAnsi="Arial" w:cs="Arial"/>
          <w:color w:val="000000" w:themeColor="text1"/>
        </w:rPr>
        <w:t>The</w:t>
      </w:r>
      <w:r w:rsidRPr="009B2080">
        <w:rPr>
          <w:rFonts w:ascii="Century Gothic" w:hAnsi="Century Gothic" w:cs="Futura"/>
          <w:b/>
          <w:bCs/>
          <w:color w:val="0070C0"/>
        </w:rPr>
        <w:t xml:space="preserve"> </w:t>
      </w:r>
      <w:r w:rsidRPr="009B2080">
        <w:rPr>
          <w:rFonts w:ascii="Century Gothic" w:hAnsi="Century Gothic" w:cs="Futura"/>
          <w:b/>
          <w:bCs/>
          <w:color w:val="0070C0"/>
        </w:rPr>
        <w:t>Water Entry</w:t>
      </w:r>
      <w:r>
        <w:rPr>
          <w:rFonts w:ascii="Century Gothic" w:hAnsi="Century Gothic" w:cs="Futura"/>
          <w:b/>
          <w:bCs/>
          <w:color w:val="0070C0"/>
        </w:rPr>
        <w:t xml:space="preserve"> Climbing Wall </w:t>
      </w:r>
      <w:r>
        <w:rPr>
          <w:rFonts w:ascii="Arial" w:hAnsi="Arial" w:cs="Arial"/>
          <w:color w:val="000000" w:themeColor="text1"/>
        </w:rPr>
        <w:t xml:space="preserve">is yet another option which can be suitable for climbers of all skill levels. With an inflatable bolster secured behind the wall, the pitch can be altered to suit both novice and highly skilled climbers. Like the Over </w:t>
      </w:r>
      <w:proofErr w:type="gramStart"/>
      <w:r>
        <w:rPr>
          <w:rFonts w:ascii="Arial" w:hAnsi="Arial" w:cs="Arial"/>
          <w:color w:val="000000" w:themeColor="text1"/>
        </w:rPr>
        <w:t>The</w:t>
      </w:r>
      <w:proofErr w:type="gramEnd"/>
      <w:r>
        <w:rPr>
          <w:rFonts w:ascii="Arial" w:hAnsi="Arial" w:cs="Arial"/>
          <w:color w:val="000000" w:themeColor="text1"/>
        </w:rPr>
        <w:t xml:space="preserve"> Rail Climbing Wall, the Water Entry version provides </w:t>
      </w:r>
      <w:proofErr w:type="spellStart"/>
      <w:r>
        <w:rPr>
          <w:rFonts w:ascii="Arial" w:hAnsi="Arial" w:cs="Arial"/>
          <w:color w:val="000000" w:themeColor="text1"/>
        </w:rPr>
        <w:t>FunAir</w:t>
      </w:r>
      <w:proofErr w:type="spellEnd"/>
      <w:r>
        <w:rPr>
          <w:rFonts w:ascii="Arial" w:hAnsi="Arial" w:cs="Arial"/>
          <w:color w:val="000000" w:themeColor="text1"/>
        </w:rPr>
        <w:t xml:space="preserve"> </w:t>
      </w:r>
      <w:proofErr w:type="spellStart"/>
      <w:r>
        <w:rPr>
          <w:rFonts w:ascii="Arial" w:hAnsi="Arial" w:cs="Arial"/>
          <w:color w:val="000000" w:themeColor="text1"/>
        </w:rPr>
        <w:t>Jandles</w:t>
      </w:r>
      <w:proofErr w:type="spellEnd"/>
      <w:r>
        <w:rPr>
          <w:rFonts w:ascii="Arial" w:hAnsi="Arial" w:cs="Arial"/>
          <w:color w:val="000000" w:themeColor="text1"/>
        </w:rPr>
        <w:t xml:space="preserve"> – non-slip grab handles which are suitable for wet hands and feet – and remain comfortable as well as secure. </w:t>
      </w:r>
      <w:r w:rsidR="00767641">
        <w:rPr>
          <w:rFonts w:ascii="Arial" w:hAnsi="Arial" w:cs="Arial"/>
          <w:color w:val="000000" w:themeColor="text1"/>
        </w:rPr>
        <w:t xml:space="preserve">A ladder situated at the bottom of the Climbing Wall also ensures your guests can stabilise themselves while they determine their plan of action up the wall. </w:t>
      </w:r>
      <w:r w:rsidR="008E6EF9" w:rsidRPr="008E6EF9">
        <w:rPr>
          <w:rFonts w:ascii="Arial" w:hAnsi="Arial" w:cs="Arial"/>
          <w:color w:val="000000" w:themeColor="text1"/>
        </w:rPr>
        <w:t>Re-enforced crane lifting rings</w:t>
      </w:r>
      <w:r w:rsidR="008E6EF9" w:rsidRPr="008E6EF9">
        <w:rPr>
          <w:rFonts w:ascii="Arial" w:hAnsi="Arial" w:cs="Arial"/>
          <w:color w:val="000000" w:themeColor="text1"/>
        </w:rPr>
        <w:t xml:space="preserve"> </w:t>
      </w:r>
      <w:r w:rsidR="008E6EF9">
        <w:rPr>
          <w:rFonts w:ascii="Arial" w:hAnsi="Arial" w:cs="Arial"/>
          <w:color w:val="000000" w:themeColor="text1"/>
        </w:rPr>
        <w:t xml:space="preserve">enhance the stabilisation of the Climbing Wall against the superyacht while the option for auto-belay connections further add to the guests’ sense of security while using the Climbing Wall. In terms of </w:t>
      </w:r>
      <w:r w:rsidR="00767641">
        <w:rPr>
          <w:rFonts w:ascii="Arial" w:hAnsi="Arial" w:cs="Arial"/>
          <w:color w:val="000000" w:themeColor="text1"/>
        </w:rPr>
        <w:t xml:space="preserve">pack down </w:t>
      </w:r>
      <w:r w:rsidR="008E6EF9">
        <w:rPr>
          <w:rFonts w:ascii="Arial" w:hAnsi="Arial" w:cs="Arial"/>
          <w:color w:val="000000" w:themeColor="text1"/>
        </w:rPr>
        <w:t xml:space="preserve">at the end of the charter, the </w:t>
      </w:r>
      <w:r w:rsidR="00767641">
        <w:rPr>
          <w:rFonts w:ascii="Arial" w:hAnsi="Arial" w:cs="Arial"/>
          <w:color w:val="000000" w:themeColor="text1"/>
        </w:rPr>
        <w:t xml:space="preserve">dimensions of only </w:t>
      </w:r>
      <w:r w:rsidR="00767641" w:rsidRPr="00767641">
        <w:rPr>
          <w:rFonts w:ascii="Arial" w:hAnsi="Arial" w:cs="Arial"/>
          <w:color w:val="000000" w:themeColor="text1"/>
        </w:rPr>
        <w:t>120 x 110 x 60 cm</w:t>
      </w:r>
      <w:r w:rsidR="00767641">
        <w:rPr>
          <w:rFonts w:ascii="Arial" w:hAnsi="Arial" w:cs="Arial"/>
          <w:color w:val="000000" w:themeColor="text1"/>
        </w:rPr>
        <w:t xml:space="preserve"> mean that the crew will have no problem storing the Climbing Wall no matter the </w:t>
      </w:r>
      <w:r w:rsidR="008E6EF9">
        <w:rPr>
          <w:rFonts w:ascii="Arial" w:hAnsi="Arial" w:cs="Arial"/>
          <w:color w:val="000000" w:themeColor="text1"/>
        </w:rPr>
        <w:t>size</w:t>
      </w:r>
      <w:r w:rsidR="00767641">
        <w:rPr>
          <w:rFonts w:ascii="Arial" w:hAnsi="Arial" w:cs="Arial"/>
          <w:color w:val="000000" w:themeColor="text1"/>
        </w:rPr>
        <w:t xml:space="preserve"> of the yacht</w:t>
      </w:r>
      <w:r w:rsidR="008E6EF9">
        <w:rPr>
          <w:rFonts w:ascii="Arial" w:hAnsi="Arial" w:cs="Arial"/>
          <w:color w:val="000000" w:themeColor="text1"/>
        </w:rPr>
        <w:t xml:space="preserve">. </w:t>
      </w:r>
    </w:p>
    <w:p w14:paraId="2A207386" w14:textId="0B172ED5" w:rsidR="000904D5" w:rsidRDefault="008E6EF9" w:rsidP="00295860">
      <w:pPr>
        <w:spacing w:line="240" w:lineRule="auto"/>
        <w:rPr>
          <w:rFonts w:ascii="Arial" w:hAnsi="Arial" w:cs="Arial"/>
          <w:color w:val="000000" w:themeColor="text1"/>
        </w:rPr>
      </w:pPr>
      <w:r>
        <w:rPr>
          <w:rFonts w:ascii="Arial" w:hAnsi="Arial" w:cs="Arial"/>
          <w:color w:val="000000" w:themeColor="text1"/>
        </w:rPr>
        <w:t xml:space="preserve">The </w:t>
      </w:r>
      <w:proofErr w:type="spellStart"/>
      <w:r>
        <w:rPr>
          <w:rFonts w:ascii="Arial" w:hAnsi="Arial" w:cs="Arial"/>
          <w:color w:val="000000" w:themeColor="text1"/>
        </w:rPr>
        <w:t>FunAir</w:t>
      </w:r>
      <w:proofErr w:type="spellEnd"/>
      <w:r>
        <w:rPr>
          <w:rFonts w:ascii="Arial" w:hAnsi="Arial" w:cs="Arial"/>
          <w:color w:val="000000" w:themeColor="text1"/>
        </w:rPr>
        <w:t xml:space="preserve"> Climbing Wall is only the start of the possibilities. We recommend a tailored package of the Climbing Wall and </w:t>
      </w:r>
      <w:hyperlink r:id="rId10" w:history="1">
        <w:r w:rsidRPr="008E6EF9">
          <w:rPr>
            <w:rStyle w:val="Hyperlink"/>
            <w:rFonts w:ascii="Arial" w:hAnsi="Arial" w:cs="Arial"/>
          </w:rPr>
          <w:t>Inflatable Yacht Slide</w:t>
        </w:r>
      </w:hyperlink>
      <w:r>
        <w:rPr>
          <w:rFonts w:ascii="Arial" w:hAnsi="Arial" w:cs="Arial"/>
          <w:color w:val="000000" w:themeColor="text1"/>
        </w:rPr>
        <w:t xml:space="preserve"> so your guests can enjoy a full circuit of fun</w:t>
      </w:r>
      <w:r w:rsidR="002E1A8B">
        <w:rPr>
          <w:rFonts w:ascii="Arial" w:hAnsi="Arial" w:cs="Arial"/>
          <w:color w:val="000000" w:themeColor="text1"/>
        </w:rPr>
        <w:t>.</w:t>
      </w:r>
      <w:r>
        <w:rPr>
          <w:rFonts w:ascii="Arial" w:hAnsi="Arial" w:cs="Arial"/>
          <w:color w:val="000000" w:themeColor="text1"/>
        </w:rPr>
        <w:t xml:space="preserve"> </w:t>
      </w:r>
      <w:r w:rsidR="002E1A8B" w:rsidRPr="00670B86">
        <w:rPr>
          <w:rFonts w:ascii="Arial" w:hAnsi="Arial" w:cs="Arial"/>
          <w:color w:val="000000" w:themeColor="text1"/>
        </w:rPr>
        <w:t xml:space="preserve">Owners and guests </w:t>
      </w:r>
      <w:r w:rsidR="002E1A8B">
        <w:rPr>
          <w:rFonts w:ascii="Arial" w:hAnsi="Arial" w:cs="Arial"/>
          <w:color w:val="000000" w:themeColor="text1"/>
        </w:rPr>
        <w:t>have the ability to</w:t>
      </w:r>
      <w:r w:rsidR="002E1A8B" w:rsidRPr="00670B86">
        <w:rPr>
          <w:rFonts w:ascii="Arial" w:hAnsi="Arial" w:cs="Arial"/>
          <w:color w:val="000000" w:themeColor="text1"/>
        </w:rPr>
        <w:t xml:space="preserve"> slide down the </w:t>
      </w:r>
      <w:r w:rsidR="002E1A8B">
        <w:rPr>
          <w:rFonts w:ascii="Arial" w:hAnsi="Arial" w:cs="Arial"/>
          <w:color w:val="000000" w:themeColor="text1"/>
        </w:rPr>
        <w:t xml:space="preserve">Inflatable Yacht Slide </w:t>
      </w:r>
      <w:r w:rsidR="002E1A8B" w:rsidRPr="00670B86">
        <w:rPr>
          <w:rFonts w:ascii="Arial" w:hAnsi="Arial" w:cs="Arial"/>
          <w:color w:val="000000" w:themeColor="text1"/>
        </w:rPr>
        <w:t xml:space="preserve">then climb </w:t>
      </w:r>
      <w:r w:rsidR="002E1A8B">
        <w:rPr>
          <w:rFonts w:ascii="Arial" w:hAnsi="Arial" w:cs="Arial"/>
          <w:color w:val="000000" w:themeColor="text1"/>
        </w:rPr>
        <w:t xml:space="preserve">back </w:t>
      </w:r>
      <w:r w:rsidR="002E1A8B" w:rsidRPr="00670B86">
        <w:rPr>
          <w:rFonts w:ascii="Arial" w:hAnsi="Arial" w:cs="Arial"/>
          <w:color w:val="000000" w:themeColor="text1"/>
        </w:rPr>
        <w:t>up the wall</w:t>
      </w:r>
      <w:r w:rsidR="002E1A8B">
        <w:rPr>
          <w:rFonts w:ascii="Arial" w:hAnsi="Arial" w:cs="Arial"/>
          <w:color w:val="000000" w:themeColor="text1"/>
        </w:rPr>
        <w:t xml:space="preserve"> to the top, and do it all over again! Check out our Yacht Slide page to view the plethora of options we offer. Another fantastic option is to pair a Deck Entry Climbing Wall with the </w:t>
      </w:r>
      <w:proofErr w:type="spellStart"/>
      <w:r w:rsidR="002E1A8B">
        <w:rPr>
          <w:rFonts w:ascii="Arial" w:hAnsi="Arial" w:cs="Arial"/>
          <w:color w:val="000000" w:themeColor="text1"/>
        </w:rPr>
        <w:t>BigAir</w:t>
      </w:r>
      <w:proofErr w:type="spellEnd"/>
      <w:r w:rsidR="002E1A8B">
        <w:rPr>
          <w:rFonts w:ascii="Arial" w:hAnsi="Arial" w:cs="Arial"/>
          <w:color w:val="000000" w:themeColor="text1"/>
        </w:rPr>
        <w:t xml:space="preserve"> Blob so that once a climber arrives at the top of the wall, they can launch themselves back down onto the blob. If you’re stuck and need some pointers, feel free to get in touch with us and we can guide you in the right direction.</w:t>
      </w:r>
    </w:p>
    <w:p w14:paraId="136C498B" w14:textId="678A89EA" w:rsidR="002E1A8B" w:rsidRDefault="002E1A8B" w:rsidP="00295860">
      <w:pPr>
        <w:spacing w:line="240" w:lineRule="auto"/>
        <w:rPr>
          <w:rFonts w:ascii="Arial" w:eastAsia="Times New Roman" w:hAnsi="Arial" w:cs="Arial"/>
          <w:b/>
          <w:bCs/>
          <w:color w:val="000000" w:themeColor="text1"/>
          <w:sz w:val="28"/>
          <w:szCs w:val="28"/>
          <w:lang w:eastAsia="en-GB"/>
        </w:rPr>
      </w:pPr>
      <w:r>
        <w:rPr>
          <w:rFonts w:ascii="Arial" w:eastAsia="Times New Roman" w:hAnsi="Arial" w:cs="Arial"/>
          <w:b/>
          <w:bCs/>
          <w:color w:val="000000" w:themeColor="text1"/>
          <w:sz w:val="28"/>
          <w:szCs w:val="28"/>
          <w:lang w:eastAsia="en-GB"/>
        </w:rPr>
        <w:t xml:space="preserve">I’m very </w:t>
      </w:r>
      <w:r w:rsidR="00664D09">
        <w:rPr>
          <w:rFonts w:ascii="Arial" w:eastAsia="Times New Roman" w:hAnsi="Arial" w:cs="Arial"/>
          <w:b/>
          <w:bCs/>
          <w:color w:val="000000" w:themeColor="text1"/>
          <w:sz w:val="28"/>
          <w:szCs w:val="28"/>
          <w:lang w:eastAsia="en-GB"/>
        </w:rPr>
        <w:t>particular</w:t>
      </w:r>
      <w:r>
        <w:rPr>
          <w:rFonts w:ascii="Arial" w:eastAsia="Times New Roman" w:hAnsi="Arial" w:cs="Arial"/>
          <w:b/>
          <w:bCs/>
          <w:color w:val="000000" w:themeColor="text1"/>
          <w:sz w:val="28"/>
          <w:szCs w:val="28"/>
          <w:lang w:eastAsia="en-GB"/>
        </w:rPr>
        <w:t xml:space="preserve"> about the type of Climbing Wall I need for my charter</w:t>
      </w:r>
      <w:r w:rsidR="00BE3954">
        <w:rPr>
          <w:rFonts w:ascii="Arial" w:eastAsia="Times New Roman" w:hAnsi="Arial" w:cs="Arial"/>
          <w:b/>
          <w:bCs/>
          <w:color w:val="000000" w:themeColor="text1"/>
          <w:sz w:val="28"/>
          <w:szCs w:val="28"/>
          <w:lang w:eastAsia="en-GB"/>
        </w:rPr>
        <w:t xml:space="preserve"> – would your team be able to cater to my specifications?</w:t>
      </w:r>
    </w:p>
    <w:p w14:paraId="46C4DB26" w14:textId="26F4D12E" w:rsidR="006076B6" w:rsidRPr="00BE3954" w:rsidRDefault="00BE3954" w:rsidP="00BE3954">
      <w:pPr>
        <w:spacing w:line="240" w:lineRule="auto"/>
        <w:rPr>
          <w:rFonts w:ascii="Arial" w:hAnsi="Arial" w:cs="Arial"/>
          <w:color w:val="000000" w:themeColor="text1"/>
        </w:rPr>
      </w:pPr>
      <w:r>
        <w:rPr>
          <w:rFonts w:ascii="Arial" w:hAnsi="Arial" w:cs="Arial"/>
          <w:color w:val="000000" w:themeColor="text1"/>
        </w:rPr>
        <w:t xml:space="preserve">Absolutely! We specialise in </w:t>
      </w:r>
      <w:r w:rsidR="0014046D" w:rsidRPr="009B2080">
        <w:rPr>
          <w:rFonts w:ascii="Century Gothic" w:hAnsi="Century Gothic" w:cs="Futura"/>
          <w:b/>
          <w:bCs/>
          <w:color w:val="0070C0"/>
        </w:rPr>
        <w:t>Custom Superyacht Climbing Walls</w:t>
      </w:r>
      <w:r>
        <w:rPr>
          <w:rFonts w:ascii="Century Gothic" w:hAnsi="Century Gothic" w:cs="Futura"/>
          <w:b/>
          <w:bCs/>
          <w:color w:val="0070C0"/>
        </w:rPr>
        <w:t xml:space="preserve"> </w:t>
      </w:r>
      <w:r>
        <w:rPr>
          <w:rFonts w:ascii="Arial" w:hAnsi="Arial" w:cs="Arial"/>
          <w:color w:val="000000" w:themeColor="text1"/>
        </w:rPr>
        <w:t xml:space="preserve">which are tailor-made to absolutely any superyacht and discerning guests’ requirements. If you can dream it, we can do it as long as it’s keeping with the laws of physics. </w:t>
      </w:r>
      <w:r w:rsidR="00664D09">
        <w:rPr>
          <w:rFonts w:ascii="Arial" w:hAnsi="Arial" w:cs="Arial"/>
          <w:color w:val="000000" w:themeColor="text1"/>
        </w:rPr>
        <w:t xml:space="preserve">Each of our </w:t>
      </w:r>
      <w:proofErr w:type="spellStart"/>
      <w:r w:rsidR="00664D09">
        <w:rPr>
          <w:rFonts w:ascii="Arial" w:hAnsi="Arial" w:cs="Arial"/>
          <w:color w:val="000000" w:themeColor="text1"/>
        </w:rPr>
        <w:t>FunAir</w:t>
      </w:r>
      <w:proofErr w:type="spellEnd"/>
      <w:r w:rsidR="00664D09">
        <w:rPr>
          <w:rFonts w:ascii="Arial" w:hAnsi="Arial" w:cs="Arial"/>
          <w:color w:val="000000" w:themeColor="text1"/>
        </w:rPr>
        <w:t xml:space="preserve"> products are designed and engineered to suit various shapes and sizes of yachts using our high-grade materials so you can be sure to receive both bespoke design and supreme quality. In addition, we can customise the </w:t>
      </w:r>
      <w:proofErr w:type="spellStart"/>
      <w:r w:rsidR="00664D09">
        <w:rPr>
          <w:rFonts w:ascii="Arial" w:hAnsi="Arial" w:cs="Arial"/>
          <w:color w:val="000000" w:themeColor="text1"/>
        </w:rPr>
        <w:t>FunAir</w:t>
      </w:r>
      <w:proofErr w:type="spellEnd"/>
      <w:r w:rsidR="00664D09">
        <w:rPr>
          <w:rFonts w:ascii="Arial" w:hAnsi="Arial" w:cs="Arial"/>
          <w:color w:val="000000" w:themeColor="text1"/>
        </w:rPr>
        <w:t xml:space="preserve"> Climbing Wall to suit your colour scheme and even include brand logos for added flourish. Climbers </w:t>
      </w:r>
      <w:r w:rsidR="00664D09">
        <w:rPr>
          <w:rFonts w:ascii="Arial" w:hAnsi="Arial" w:cs="Arial"/>
          <w:color w:val="000000" w:themeColor="text1"/>
        </w:rPr>
        <w:lastRenderedPageBreak/>
        <w:t xml:space="preserve">of all skill levels will be well catered for on the </w:t>
      </w:r>
      <w:proofErr w:type="spellStart"/>
      <w:r w:rsidR="00664D09">
        <w:rPr>
          <w:rFonts w:ascii="Arial" w:hAnsi="Arial" w:cs="Arial"/>
          <w:color w:val="000000" w:themeColor="text1"/>
        </w:rPr>
        <w:t>FunAir</w:t>
      </w:r>
      <w:proofErr w:type="spellEnd"/>
      <w:r w:rsidR="00664D09">
        <w:rPr>
          <w:rFonts w:ascii="Arial" w:hAnsi="Arial" w:cs="Arial"/>
          <w:color w:val="000000" w:themeColor="text1"/>
        </w:rPr>
        <w:t xml:space="preserve"> Climbing Wall as comfort grip hand and footholds enhance the feeling of safety </w:t>
      </w:r>
      <w:r w:rsidR="004C137D">
        <w:rPr>
          <w:rFonts w:ascii="Arial" w:hAnsi="Arial" w:cs="Arial"/>
          <w:color w:val="000000" w:themeColor="text1"/>
        </w:rPr>
        <w:t>with</w:t>
      </w:r>
      <w:r w:rsidR="00664D09">
        <w:rPr>
          <w:rFonts w:ascii="Arial" w:hAnsi="Arial" w:cs="Arial"/>
          <w:color w:val="000000" w:themeColor="text1"/>
        </w:rPr>
        <w:t xml:space="preserve"> </w:t>
      </w:r>
      <w:r w:rsidR="004C137D">
        <w:rPr>
          <w:rFonts w:ascii="Arial" w:hAnsi="Arial" w:cs="Arial"/>
          <w:color w:val="000000" w:themeColor="text1"/>
        </w:rPr>
        <w:t xml:space="preserve">optional auto-belay connections taking up slack while the climber ascends the wall. </w:t>
      </w:r>
    </w:p>
    <w:p w14:paraId="0F44F36E" w14:textId="56FDF350" w:rsidR="0014046D" w:rsidRDefault="004C137D">
      <w:pPr>
        <w:rPr>
          <w:rFonts w:ascii="Arial" w:eastAsia="Times New Roman" w:hAnsi="Arial" w:cs="Arial"/>
          <w:b/>
          <w:bCs/>
          <w:color w:val="000000" w:themeColor="text1"/>
          <w:sz w:val="28"/>
          <w:szCs w:val="28"/>
          <w:lang w:eastAsia="en-GB"/>
        </w:rPr>
      </w:pPr>
      <w:r>
        <w:rPr>
          <w:rFonts w:ascii="Arial" w:eastAsia="Times New Roman" w:hAnsi="Arial" w:cs="Arial"/>
          <w:b/>
          <w:bCs/>
          <w:color w:val="000000" w:themeColor="text1"/>
          <w:sz w:val="28"/>
          <w:szCs w:val="28"/>
          <w:lang w:eastAsia="en-GB"/>
        </w:rPr>
        <w:t xml:space="preserve">Why should I choose </w:t>
      </w:r>
      <w:proofErr w:type="spellStart"/>
      <w:r>
        <w:rPr>
          <w:rFonts w:ascii="Arial" w:eastAsia="Times New Roman" w:hAnsi="Arial" w:cs="Arial"/>
          <w:b/>
          <w:bCs/>
          <w:color w:val="000000" w:themeColor="text1"/>
          <w:sz w:val="28"/>
          <w:szCs w:val="28"/>
          <w:lang w:eastAsia="en-GB"/>
        </w:rPr>
        <w:t>FunAir</w:t>
      </w:r>
      <w:proofErr w:type="spellEnd"/>
      <w:r>
        <w:rPr>
          <w:rFonts w:ascii="Arial" w:eastAsia="Times New Roman" w:hAnsi="Arial" w:cs="Arial"/>
          <w:b/>
          <w:bCs/>
          <w:color w:val="000000" w:themeColor="text1"/>
          <w:sz w:val="28"/>
          <w:szCs w:val="28"/>
          <w:lang w:eastAsia="en-GB"/>
        </w:rPr>
        <w:t xml:space="preserve">? </w:t>
      </w:r>
    </w:p>
    <w:p w14:paraId="676C2F0F" w14:textId="54B6AF90" w:rsidR="004C137D" w:rsidRDefault="004C137D" w:rsidP="004C137D">
      <w:pPr>
        <w:spacing w:line="240" w:lineRule="auto"/>
        <w:rPr>
          <w:rFonts w:ascii="Arial" w:hAnsi="Arial" w:cs="Arial"/>
          <w:color w:val="000000" w:themeColor="text1"/>
        </w:rPr>
      </w:pPr>
      <w:r>
        <w:rPr>
          <w:rFonts w:ascii="Arial" w:hAnsi="Arial" w:cs="Arial"/>
          <w:color w:val="000000" w:themeColor="text1"/>
        </w:rPr>
        <w:t xml:space="preserve">With a team committed to quality and fully customised products, as a captain or broker you can be 100% sure that by investing in </w:t>
      </w:r>
      <w:proofErr w:type="spellStart"/>
      <w:r>
        <w:rPr>
          <w:rFonts w:ascii="Arial" w:hAnsi="Arial" w:cs="Arial"/>
          <w:color w:val="000000" w:themeColor="text1"/>
        </w:rPr>
        <w:t>FunAir</w:t>
      </w:r>
      <w:proofErr w:type="spellEnd"/>
      <w:r>
        <w:rPr>
          <w:rFonts w:ascii="Arial" w:hAnsi="Arial" w:cs="Arial"/>
          <w:color w:val="000000" w:themeColor="text1"/>
        </w:rPr>
        <w:t xml:space="preserve"> Inflatable Yacht Toys your guests will be provided with the absolute best. Between the high-grade durable materials and thoughtful engineering, </w:t>
      </w:r>
      <w:proofErr w:type="spellStart"/>
      <w:r>
        <w:rPr>
          <w:rFonts w:ascii="Arial" w:hAnsi="Arial" w:cs="Arial"/>
          <w:color w:val="000000" w:themeColor="text1"/>
        </w:rPr>
        <w:t>FunAir’s</w:t>
      </w:r>
      <w:proofErr w:type="spellEnd"/>
      <w:r>
        <w:rPr>
          <w:rFonts w:ascii="Arial" w:hAnsi="Arial" w:cs="Arial"/>
          <w:color w:val="000000" w:themeColor="text1"/>
        </w:rPr>
        <w:t xml:space="preserve"> range of inflatables is a show-stopping addition to any yacht toy box. As American manufacturers, we are proud to say our products are designed and built on location in Austin, Texas </w:t>
      </w:r>
      <w:r w:rsidR="00637416">
        <w:rPr>
          <w:rFonts w:ascii="Arial" w:hAnsi="Arial" w:cs="Arial"/>
          <w:color w:val="000000" w:themeColor="text1"/>
        </w:rPr>
        <w:t xml:space="preserve">by our driven team which works hard to craft products for even the most particular of clients. You can utilise </w:t>
      </w:r>
      <w:proofErr w:type="spellStart"/>
      <w:r w:rsidR="00637416">
        <w:rPr>
          <w:rFonts w:ascii="Arial" w:hAnsi="Arial" w:cs="Arial"/>
          <w:color w:val="000000" w:themeColor="text1"/>
        </w:rPr>
        <w:t>FunAir</w:t>
      </w:r>
      <w:proofErr w:type="spellEnd"/>
      <w:r w:rsidR="00637416">
        <w:rPr>
          <w:rFonts w:ascii="Arial" w:hAnsi="Arial" w:cs="Arial"/>
          <w:color w:val="000000" w:themeColor="text1"/>
        </w:rPr>
        <w:t xml:space="preserve"> for </w:t>
      </w:r>
      <w:proofErr w:type="spellStart"/>
      <w:r w:rsidR="00637416" w:rsidRPr="009B2080">
        <w:rPr>
          <w:rFonts w:ascii="Century Gothic" w:hAnsi="Century Gothic" w:cs="Futura"/>
          <w:b/>
          <w:bCs/>
          <w:color w:val="0070C0"/>
        </w:rPr>
        <w:t>QuickShip</w:t>
      </w:r>
      <w:proofErr w:type="spellEnd"/>
      <w:r w:rsidR="00637416">
        <w:rPr>
          <w:rFonts w:ascii="Century Gothic" w:hAnsi="Century Gothic" w:cs="Futura"/>
          <w:b/>
          <w:bCs/>
          <w:color w:val="0070C0"/>
        </w:rPr>
        <w:t xml:space="preserve"> </w:t>
      </w:r>
      <w:r w:rsidR="00637416">
        <w:rPr>
          <w:rFonts w:ascii="Arial" w:hAnsi="Arial" w:cs="Arial"/>
          <w:color w:val="000000" w:themeColor="text1"/>
        </w:rPr>
        <w:t>requirements when you need quality yacht inflatables ASAP for that last minute charter request, or when you’re planning an experience for a family needing a collection of yacht toys to suit their active kids. In any case, we have you covered. Feel free to get in contact with our team so we can understand how to help you with your charter needs.</w:t>
      </w:r>
    </w:p>
    <w:p w14:paraId="7F7A087E" w14:textId="4CD16D0B" w:rsidR="00C94D57" w:rsidRPr="00C94D57" w:rsidRDefault="00C94D57" w:rsidP="004C137D">
      <w:pPr>
        <w:spacing w:line="240" w:lineRule="auto"/>
        <w:rPr>
          <w:rFonts w:ascii="Arial" w:hAnsi="Arial" w:cs="Arial"/>
          <w:color w:val="000000" w:themeColor="text1"/>
        </w:rPr>
      </w:pPr>
      <w:r w:rsidRPr="00C94D57">
        <w:rPr>
          <w:rFonts w:ascii="Arial" w:hAnsi="Arial" w:cs="Arial"/>
          <w:b/>
          <w:bCs/>
          <w:color w:val="000000" w:themeColor="text1"/>
        </w:rPr>
        <w:t xml:space="preserve">Material Specs: </w:t>
      </w:r>
      <w:r w:rsidRPr="00C94D57">
        <w:rPr>
          <w:rFonts w:ascii="Arial" w:hAnsi="Arial" w:cs="Arial"/>
          <w:color w:val="000000" w:themeColor="text1"/>
        </w:rPr>
        <w:t>0.9mm 28*26 1000 denier PVC with FR and UV ratings, 12 oz. – 1000 denier baffling, 316 stainless steel hardware, non</w:t>
      </w:r>
      <w:r>
        <w:rPr>
          <w:rFonts w:ascii="Arial" w:hAnsi="Arial" w:cs="Arial"/>
          <w:color w:val="000000" w:themeColor="text1"/>
        </w:rPr>
        <w:t>-</w:t>
      </w:r>
      <w:r w:rsidRPr="00C94D57">
        <w:rPr>
          <w:rFonts w:ascii="Arial" w:hAnsi="Arial" w:cs="Arial"/>
          <w:color w:val="000000" w:themeColor="text1"/>
        </w:rPr>
        <w:t>slip material, hot air welded seams, no-rot ropes</w:t>
      </w:r>
      <w:r>
        <w:rPr>
          <w:rFonts w:ascii="Arial" w:hAnsi="Arial" w:cs="Arial"/>
          <w:color w:val="000000" w:themeColor="text1"/>
        </w:rPr>
        <w:t>.</w:t>
      </w:r>
      <w:r w:rsidRPr="00C94D57">
        <w:rPr>
          <w:rFonts w:ascii="Arial" w:hAnsi="Arial" w:cs="Arial"/>
          <w:color w:val="000000" w:themeColor="text1"/>
        </w:rPr>
        <w:t> </w:t>
      </w:r>
      <w:r>
        <w:rPr>
          <w:rFonts w:ascii="Arial" w:hAnsi="Arial" w:cs="Arial"/>
          <w:color w:val="000000" w:themeColor="text1"/>
        </w:rPr>
        <w:br/>
      </w:r>
      <w:r w:rsidRPr="00C94D57">
        <w:rPr>
          <w:rFonts w:ascii="Arial" w:hAnsi="Arial" w:cs="Arial"/>
          <w:color w:val="000000" w:themeColor="text1"/>
        </w:rPr>
        <w:br/>
      </w:r>
      <w:r w:rsidRPr="00C94D57">
        <w:rPr>
          <w:rFonts w:ascii="Arial" w:hAnsi="Arial" w:cs="Arial"/>
          <w:b/>
          <w:bCs/>
          <w:color w:val="000000" w:themeColor="text1"/>
        </w:rPr>
        <w:t xml:space="preserve">Set-up Time: </w:t>
      </w:r>
      <w:r w:rsidRPr="00C94D57">
        <w:rPr>
          <w:rFonts w:ascii="Arial" w:hAnsi="Arial" w:cs="Arial"/>
          <w:color w:val="000000" w:themeColor="text1"/>
        </w:rPr>
        <w:t>Set up times vary</w:t>
      </w:r>
      <w:r>
        <w:rPr>
          <w:rFonts w:ascii="Arial" w:hAnsi="Arial" w:cs="Arial"/>
          <w:color w:val="000000" w:themeColor="text1"/>
        </w:rPr>
        <w:t xml:space="preserve">. </w:t>
      </w:r>
      <w:r w:rsidRPr="00C94D57">
        <w:rPr>
          <w:rFonts w:ascii="Arial" w:hAnsi="Arial" w:cs="Arial"/>
          <w:color w:val="000000" w:themeColor="text1"/>
        </w:rPr>
        <w:t xml:space="preserve">The team at </w:t>
      </w:r>
      <w:proofErr w:type="spellStart"/>
      <w:r w:rsidRPr="00C94D57">
        <w:rPr>
          <w:rFonts w:ascii="Arial" w:hAnsi="Arial" w:cs="Arial"/>
          <w:color w:val="000000" w:themeColor="text1"/>
        </w:rPr>
        <w:t>FunAir</w:t>
      </w:r>
      <w:proofErr w:type="spellEnd"/>
      <w:r w:rsidRPr="00C94D57">
        <w:rPr>
          <w:rFonts w:ascii="Arial" w:hAnsi="Arial" w:cs="Arial"/>
          <w:color w:val="000000" w:themeColor="text1"/>
        </w:rPr>
        <w:t xml:space="preserve"> will work </w:t>
      </w:r>
      <w:r>
        <w:rPr>
          <w:rFonts w:ascii="Arial" w:hAnsi="Arial" w:cs="Arial"/>
          <w:color w:val="000000" w:themeColor="text1"/>
        </w:rPr>
        <w:t>with you</w:t>
      </w:r>
      <w:r w:rsidRPr="00C94D57">
        <w:rPr>
          <w:rFonts w:ascii="Arial" w:hAnsi="Arial" w:cs="Arial"/>
          <w:color w:val="000000" w:themeColor="text1"/>
        </w:rPr>
        <w:t xml:space="preserve"> to select the best climbing wall for your superyacht.</w:t>
      </w:r>
      <w:r>
        <w:rPr>
          <w:rFonts w:ascii="Arial" w:hAnsi="Arial" w:cs="Arial"/>
          <w:color w:val="000000" w:themeColor="text1"/>
        </w:rPr>
        <w:br/>
      </w:r>
      <w:r w:rsidRPr="00C94D57">
        <w:rPr>
          <w:rFonts w:ascii="Arial" w:hAnsi="Arial" w:cs="Arial"/>
          <w:color w:val="000000" w:themeColor="text1"/>
        </w:rPr>
        <w:br/>
      </w:r>
      <w:r w:rsidRPr="00C94D57">
        <w:rPr>
          <w:rFonts w:ascii="Arial" w:hAnsi="Arial" w:cs="Arial"/>
          <w:b/>
          <w:bCs/>
          <w:color w:val="000000" w:themeColor="text1"/>
        </w:rPr>
        <w:t xml:space="preserve">Dimensions: </w:t>
      </w:r>
      <w:r w:rsidRPr="00C94D57">
        <w:rPr>
          <w:rFonts w:ascii="Arial" w:hAnsi="Arial" w:cs="Arial"/>
          <w:color w:val="000000" w:themeColor="text1"/>
        </w:rPr>
        <w:t xml:space="preserve">Climbing wall sizes range between 3M and 4M wide and 5M and 10M tall. </w:t>
      </w:r>
      <w:r>
        <w:rPr>
          <w:rFonts w:ascii="Arial" w:hAnsi="Arial" w:cs="Arial"/>
          <w:color w:val="000000" w:themeColor="text1"/>
        </w:rPr>
        <w:br/>
      </w:r>
      <w:r w:rsidRPr="00C94D57">
        <w:rPr>
          <w:rFonts w:ascii="Arial" w:hAnsi="Arial" w:cs="Arial"/>
          <w:b/>
          <w:bCs/>
          <w:color w:val="000000" w:themeColor="text1"/>
        </w:rPr>
        <w:br/>
        <w:t xml:space="preserve">Warranty: </w:t>
      </w:r>
      <w:r w:rsidRPr="00C94D57">
        <w:rPr>
          <w:rFonts w:ascii="Arial" w:hAnsi="Arial" w:cs="Arial"/>
          <w:color w:val="000000" w:themeColor="text1"/>
        </w:rPr>
        <w:t xml:space="preserve">3-Year Limited Warranty. </w:t>
      </w:r>
    </w:p>
    <w:p w14:paraId="5586C8C7" w14:textId="60CF46F1" w:rsidR="00C94D57" w:rsidRPr="00C94D57" w:rsidRDefault="00C94D57" w:rsidP="004C137D">
      <w:pPr>
        <w:spacing w:line="240" w:lineRule="auto"/>
        <w:rPr>
          <w:rFonts w:ascii="Arial" w:hAnsi="Arial" w:cs="Arial"/>
        </w:rPr>
      </w:pPr>
      <w:r w:rsidRPr="00C94D57">
        <w:rPr>
          <w:rFonts w:ascii="Arial" w:eastAsia="Times New Roman" w:hAnsi="Arial" w:cs="Arial"/>
          <w:b/>
          <w:bCs/>
          <w:color w:val="000000"/>
          <w:lang w:eastAsia="en-GB"/>
        </w:rPr>
        <w:t>Order Lead Time: Contact </w:t>
      </w:r>
      <w:hyperlink r:id="rId11" w:tgtFrame="_blank" w:history="1">
        <w:r w:rsidRPr="00C94D57">
          <w:rPr>
            <w:rFonts w:ascii="Arial" w:eastAsia="Times New Roman" w:hAnsi="Arial" w:cs="Arial"/>
            <w:b/>
            <w:bCs/>
            <w:color w:val="0000FF"/>
            <w:lang w:eastAsia="en-GB"/>
          </w:rPr>
          <w:t>yachts@funair.com</w:t>
        </w:r>
      </w:hyperlink>
    </w:p>
    <w:sectPr w:rsidR="00C94D57" w:rsidRPr="00C94D57" w:rsidSect="00940214">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8E9C3" w14:textId="77777777" w:rsidR="002108BB" w:rsidRDefault="002108BB" w:rsidP="00C94D57">
      <w:pPr>
        <w:spacing w:before="0" w:after="0" w:line="240" w:lineRule="auto"/>
      </w:pPr>
      <w:r>
        <w:separator/>
      </w:r>
    </w:p>
  </w:endnote>
  <w:endnote w:type="continuationSeparator" w:id="0">
    <w:p w14:paraId="61278944" w14:textId="77777777" w:rsidR="002108BB" w:rsidRDefault="002108BB" w:rsidP="00C94D5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utura">
    <w:panose1 w:val="020B0602020204020303"/>
    <w:charset w:val="00"/>
    <w:family w:val="swiss"/>
    <w:pitch w:val="variable"/>
    <w:sig w:usb0="A00002AF" w:usb1="5000214A"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C5AD7" w14:textId="77777777" w:rsidR="002108BB" w:rsidRDefault="002108BB" w:rsidP="00C94D57">
      <w:pPr>
        <w:spacing w:before="0" w:after="0" w:line="240" w:lineRule="auto"/>
      </w:pPr>
      <w:r>
        <w:separator/>
      </w:r>
    </w:p>
  </w:footnote>
  <w:footnote w:type="continuationSeparator" w:id="0">
    <w:p w14:paraId="0C1DE32A" w14:textId="77777777" w:rsidR="002108BB" w:rsidRDefault="002108BB" w:rsidP="00C94D57">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B86"/>
    <w:rsid w:val="00071268"/>
    <w:rsid w:val="00082958"/>
    <w:rsid w:val="000904D5"/>
    <w:rsid w:val="0014046D"/>
    <w:rsid w:val="002108BB"/>
    <w:rsid w:val="00231B0D"/>
    <w:rsid w:val="00295860"/>
    <w:rsid w:val="002E1A8B"/>
    <w:rsid w:val="003348DA"/>
    <w:rsid w:val="0042503C"/>
    <w:rsid w:val="00440758"/>
    <w:rsid w:val="004C137D"/>
    <w:rsid w:val="005248C5"/>
    <w:rsid w:val="005427B5"/>
    <w:rsid w:val="006076B6"/>
    <w:rsid w:val="00637416"/>
    <w:rsid w:val="00664D09"/>
    <w:rsid w:val="00670B86"/>
    <w:rsid w:val="006F0C73"/>
    <w:rsid w:val="00767641"/>
    <w:rsid w:val="008E6EF9"/>
    <w:rsid w:val="00940214"/>
    <w:rsid w:val="00A57010"/>
    <w:rsid w:val="00B70E60"/>
    <w:rsid w:val="00BE3954"/>
    <w:rsid w:val="00C94D57"/>
    <w:rsid w:val="00D44E8E"/>
    <w:rsid w:val="00DF7ED3"/>
    <w:rsid w:val="00E009EA"/>
    <w:rsid w:val="00FC5B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13A580"/>
  <w15:chartTrackingRefBased/>
  <w15:docId w15:val="{7516C445-40BE-9E45-8D61-3AA2CB8B5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0B86"/>
    <w:rPr>
      <w:color w:val="0000FF"/>
      <w:u w:val="single"/>
    </w:rPr>
  </w:style>
  <w:style w:type="character" w:styleId="UnresolvedMention">
    <w:name w:val="Unresolved Mention"/>
    <w:basedOn w:val="DefaultParagraphFont"/>
    <w:uiPriority w:val="99"/>
    <w:semiHidden/>
    <w:unhideWhenUsed/>
    <w:rsid w:val="008E6EF9"/>
    <w:rPr>
      <w:color w:val="605E5C"/>
      <w:shd w:val="clear" w:color="auto" w:fill="E1DFDD"/>
    </w:rPr>
  </w:style>
  <w:style w:type="character" w:styleId="CommentReference">
    <w:name w:val="annotation reference"/>
    <w:basedOn w:val="DefaultParagraphFont"/>
    <w:uiPriority w:val="99"/>
    <w:semiHidden/>
    <w:unhideWhenUsed/>
    <w:rsid w:val="008E6EF9"/>
    <w:rPr>
      <w:sz w:val="16"/>
      <w:szCs w:val="16"/>
    </w:rPr>
  </w:style>
  <w:style w:type="paragraph" w:styleId="CommentText">
    <w:name w:val="annotation text"/>
    <w:basedOn w:val="Normal"/>
    <w:link w:val="CommentTextChar"/>
    <w:uiPriority w:val="99"/>
    <w:semiHidden/>
    <w:unhideWhenUsed/>
    <w:rsid w:val="008E6EF9"/>
    <w:pPr>
      <w:spacing w:line="240" w:lineRule="auto"/>
    </w:pPr>
    <w:rPr>
      <w:sz w:val="20"/>
      <w:szCs w:val="20"/>
    </w:rPr>
  </w:style>
  <w:style w:type="character" w:customStyle="1" w:styleId="CommentTextChar">
    <w:name w:val="Comment Text Char"/>
    <w:basedOn w:val="DefaultParagraphFont"/>
    <w:link w:val="CommentText"/>
    <w:uiPriority w:val="99"/>
    <w:semiHidden/>
    <w:rsid w:val="008E6EF9"/>
    <w:rPr>
      <w:sz w:val="20"/>
      <w:szCs w:val="20"/>
    </w:rPr>
  </w:style>
  <w:style w:type="paragraph" w:styleId="CommentSubject">
    <w:name w:val="annotation subject"/>
    <w:basedOn w:val="CommentText"/>
    <w:next w:val="CommentText"/>
    <w:link w:val="CommentSubjectChar"/>
    <w:uiPriority w:val="99"/>
    <w:semiHidden/>
    <w:unhideWhenUsed/>
    <w:rsid w:val="008E6EF9"/>
    <w:rPr>
      <w:b/>
      <w:bCs/>
    </w:rPr>
  </w:style>
  <w:style w:type="character" w:customStyle="1" w:styleId="CommentSubjectChar">
    <w:name w:val="Comment Subject Char"/>
    <w:basedOn w:val="CommentTextChar"/>
    <w:link w:val="CommentSubject"/>
    <w:uiPriority w:val="99"/>
    <w:semiHidden/>
    <w:rsid w:val="008E6EF9"/>
    <w:rPr>
      <w:b/>
      <w:bCs/>
      <w:sz w:val="20"/>
      <w:szCs w:val="20"/>
    </w:rPr>
  </w:style>
  <w:style w:type="paragraph" w:styleId="Header">
    <w:name w:val="header"/>
    <w:basedOn w:val="Normal"/>
    <w:link w:val="HeaderChar"/>
    <w:uiPriority w:val="99"/>
    <w:unhideWhenUsed/>
    <w:rsid w:val="00C94D5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C94D57"/>
  </w:style>
  <w:style w:type="paragraph" w:styleId="Footer">
    <w:name w:val="footer"/>
    <w:basedOn w:val="Normal"/>
    <w:link w:val="FooterChar"/>
    <w:uiPriority w:val="99"/>
    <w:unhideWhenUsed/>
    <w:rsid w:val="00C94D57"/>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C94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31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air.com/products/sea-pool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unair.com/products/yacht-slid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unair.com/products/climbing-walls" TargetMode="External"/><Relationship Id="rId11" Type="http://schemas.openxmlformats.org/officeDocument/2006/relationships/hyperlink" Target="mailto:yachts@funair.com" TargetMode="External"/><Relationship Id="rId5" Type="http://schemas.openxmlformats.org/officeDocument/2006/relationships/endnotes" Target="endnotes.xml"/><Relationship Id="rId10" Type="http://schemas.openxmlformats.org/officeDocument/2006/relationships/hyperlink" Target="https://www.funair.com/products/yacht-slides" TargetMode="External"/><Relationship Id="rId4" Type="http://schemas.openxmlformats.org/officeDocument/2006/relationships/footnotes" Target="footnotes.xml"/><Relationship Id="rId9" Type="http://schemas.openxmlformats.org/officeDocument/2006/relationships/hyperlink" Target="https://www.funair.com/produ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1300</Words>
  <Characters>7412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17</cp:revision>
  <dcterms:created xsi:type="dcterms:W3CDTF">2021-10-22T07:47:00Z</dcterms:created>
  <dcterms:modified xsi:type="dcterms:W3CDTF">2021-10-22T12:36:00Z</dcterms:modified>
</cp:coreProperties>
</file>